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76" w:rsidRDefault="009A2B0C" w:rsidP="00AB361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Owaidat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President of Magnus Pacific Corporation, a national environmental and geotechnical construction company with headquarters in Roseville, CA and offices in Denver, CO, and Dallas, TX.  As President of Magnus Pacific,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Owaidat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oversees the planning, operations, development, marketing and finances of the corporation.  Also, he provides input to design, planning, and execution of complex geotechnical and remediation projects at sites nationwide.</w:t>
      </w:r>
    </w:p>
    <w:p w:rsidR="00AB361F" w:rsidRDefault="00AB361F" w:rsidP="00AB361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9A2B0C" w:rsidRPr="009A2B0C" w:rsidRDefault="009A2B0C" w:rsidP="00AB361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Owaidat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more than twenty years of experience managing over $500 million worth of specialty environmental and civil construction projects.  He hold a B.S. and M.S. in Civil Engineering from the University of Missouri, Rolla and Washington University</w:t>
      </w:r>
      <w:r w:rsidR="004D72EB">
        <w:rPr>
          <w:rFonts w:ascii="Times New Roman" w:hAnsi="Times New Roman" w:cs="Times New Roman"/>
          <w:sz w:val="24"/>
          <w:szCs w:val="24"/>
        </w:rPr>
        <w:t xml:space="preserve"> - St. Louis, MO</w:t>
      </w:r>
      <w:r>
        <w:rPr>
          <w:rFonts w:ascii="Times New Roman" w:hAnsi="Times New Roman" w:cs="Times New Roman"/>
          <w:sz w:val="24"/>
          <w:szCs w:val="24"/>
        </w:rPr>
        <w:t xml:space="preserve">.  He is a Board Director of the Construction Institute-American Society of Civil Engineers, and has authored or co-authored twelve technical papers on levees, soil improvement and slurry wall construction. 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Owaidat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successfully overseen the construction of </w:t>
      </w:r>
      <w:r w:rsidR="009B0847">
        <w:rPr>
          <w:rFonts w:ascii="Times New Roman" w:hAnsi="Times New Roman" w:cs="Times New Roman"/>
          <w:sz w:val="24"/>
          <w:szCs w:val="24"/>
        </w:rPr>
        <w:t xml:space="preserve">over </w:t>
      </w:r>
      <w:r w:rsidR="004D72EB">
        <w:rPr>
          <w:rFonts w:ascii="Times New Roman" w:hAnsi="Times New Roman" w:cs="Times New Roman"/>
          <w:sz w:val="24"/>
          <w:szCs w:val="24"/>
        </w:rPr>
        <w:t>200 projects</w:t>
      </w:r>
      <w:r>
        <w:rPr>
          <w:rFonts w:ascii="Times New Roman" w:hAnsi="Times New Roman" w:cs="Times New Roman"/>
          <w:sz w:val="24"/>
          <w:szCs w:val="24"/>
        </w:rPr>
        <w:t xml:space="preserve">, including the </w:t>
      </w:r>
      <w:r w:rsidR="009B0847">
        <w:rPr>
          <w:rFonts w:ascii="Times New Roman" w:hAnsi="Times New Roman" w:cs="Times New Roman"/>
          <w:sz w:val="24"/>
          <w:szCs w:val="24"/>
        </w:rPr>
        <w:t xml:space="preserve">American River Levee which is the </w:t>
      </w:r>
      <w:r>
        <w:rPr>
          <w:rFonts w:ascii="Times New Roman" w:hAnsi="Times New Roman" w:cs="Times New Roman"/>
          <w:sz w:val="24"/>
          <w:szCs w:val="24"/>
        </w:rPr>
        <w:t>largest soil-cement-</w:t>
      </w:r>
      <w:proofErr w:type="spellStart"/>
      <w:r>
        <w:rPr>
          <w:rFonts w:ascii="Times New Roman" w:hAnsi="Times New Roman" w:cs="Times New Roman"/>
          <w:sz w:val="24"/>
          <w:szCs w:val="24"/>
        </w:rPr>
        <w:t>bentonite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cutoff wall </w:t>
      </w:r>
      <w:r w:rsidR="004D72EB">
        <w:rPr>
          <w:rFonts w:ascii="Times New Roman" w:hAnsi="Times New Roman" w:cs="Times New Roman"/>
          <w:sz w:val="24"/>
          <w:szCs w:val="24"/>
        </w:rPr>
        <w:t xml:space="preserve">constructed in the United States, the Rio Salado Town Lake in Tempe, AZ, repairing </w:t>
      </w:r>
      <w:proofErr w:type="spellStart"/>
      <w:r w:rsidR="004D72EB">
        <w:rPr>
          <w:rFonts w:ascii="Times New Roman" w:hAnsi="Times New Roman" w:cs="Times New Roman"/>
          <w:sz w:val="24"/>
          <w:szCs w:val="24"/>
        </w:rPr>
        <w:t>Lockington</w:t>
      </w:r>
      <w:proofErr w:type="spellEnd"/>
      <w:r w:rsidR="004D72EB">
        <w:rPr>
          <w:rFonts w:ascii="Times New Roman" w:hAnsi="Times New Roman" w:cs="Times New Roman"/>
          <w:sz w:val="24"/>
          <w:szCs w:val="24"/>
        </w:rPr>
        <w:t xml:space="preserve"> Dam in Piqua, OH, remediation of the Lava Cap Mine in Grass Valley, CA and the remediation of the DOE facility in Oak Ridge, TN.</w:t>
      </w:r>
    </w:p>
    <w:sectPr w:rsidR="009A2B0C" w:rsidRPr="009A2B0C" w:rsidSect="00573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2B0C"/>
    <w:rsid w:val="0034259A"/>
    <w:rsid w:val="00355EC4"/>
    <w:rsid w:val="00423C80"/>
    <w:rsid w:val="004D72EB"/>
    <w:rsid w:val="005738FD"/>
    <w:rsid w:val="009A2B0C"/>
    <w:rsid w:val="009B0847"/>
    <w:rsid w:val="00AB361F"/>
    <w:rsid w:val="00BE3C80"/>
    <w:rsid w:val="00D30056"/>
    <w:rsid w:val="00D7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nicoleb</dc:creator>
  <cp:lastModifiedBy>nicoleb</cp:lastModifiedBy>
  <cp:revision>3</cp:revision>
  <dcterms:created xsi:type="dcterms:W3CDTF">2010-08-10T15:22:00Z</dcterms:created>
  <dcterms:modified xsi:type="dcterms:W3CDTF">2010-08-10T16:29:00Z</dcterms:modified>
</cp:coreProperties>
</file>